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122A7" w14:textId="7360D20E" w:rsidR="0052018D" w:rsidRPr="005B6DA8" w:rsidRDefault="0052018D" w:rsidP="0052018D">
      <w:pPr>
        <w:tabs>
          <w:tab w:val="left" w:pos="1872"/>
          <w:tab w:val="left" w:pos="5760"/>
        </w:tabs>
        <w:spacing w:after="120"/>
        <w:jc w:val="center"/>
        <w:rPr>
          <w:rFonts w:ascii="Arial" w:hAnsi="Arial" w:cs="Arial"/>
          <w:b/>
        </w:rPr>
      </w:pPr>
      <w:r w:rsidRPr="005B6DA8">
        <w:rPr>
          <w:rFonts w:ascii="Arial" w:hAnsi="Arial" w:cs="Arial"/>
          <w:b/>
        </w:rPr>
        <w:t>GESMV West Dayton Community Services Center Budget</w:t>
      </w:r>
    </w:p>
    <w:p w14:paraId="646761F0" w14:textId="77777777" w:rsidR="0052018D" w:rsidRDefault="0052018D" w:rsidP="0052018D">
      <w:pPr>
        <w:tabs>
          <w:tab w:val="left" w:pos="1872"/>
          <w:tab w:val="left" w:pos="5760"/>
        </w:tabs>
        <w:spacing w:after="12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4569"/>
      </w:tblGrid>
      <w:tr w:rsidR="0052018D" w:rsidRPr="0088645C" w14:paraId="41B8CE28" w14:textId="77777777" w:rsidTr="0052018D">
        <w:trPr>
          <w:trHeight w:hRule="exact" w:val="288"/>
          <w:jc w:val="center"/>
        </w:trPr>
        <w:tc>
          <w:tcPr>
            <w:tcW w:w="4872" w:type="dxa"/>
            <w:shd w:val="clear" w:color="auto" w:fill="E6E6E6"/>
          </w:tcPr>
          <w:p w14:paraId="2A8B4CDE" w14:textId="77777777" w:rsidR="0052018D" w:rsidRPr="0088645C" w:rsidRDefault="0052018D" w:rsidP="002F5CFE">
            <w:pPr>
              <w:tabs>
                <w:tab w:val="left" w:pos="5760"/>
              </w:tabs>
              <w:jc w:val="center"/>
              <w:rPr>
                <w:b/>
              </w:rPr>
            </w:pPr>
            <w:r w:rsidRPr="0088645C">
              <w:rPr>
                <w:b/>
              </w:rPr>
              <w:t>REVENUE</w:t>
            </w:r>
          </w:p>
        </w:tc>
        <w:tc>
          <w:tcPr>
            <w:tcW w:w="4704" w:type="dxa"/>
            <w:shd w:val="clear" w:color="auto" w:fill="E6E6E6"/>
          </w:tcPr>
          <w:p w14:paraId="3D109F37" w14:textId="77777777" w:rsidR="0052018D" w:rsidRPr="0088645C" w:rsidRDefault="0052018D" w:rsidP="002F5CFE">
            <w:pPr>
              <w:tabs>
                <w:tab w:val="left" w:pos="5760"/>
              </w:tabs>
              <w:jc w:val="center"/>
              <w:rPr>
                <w:b/>
              </w:rPr>
            </w:pPr>
            <w:r w:rsidRPr="0088645C">
              <w:rPr>
                <w:b/>
              </w:rPr>
              <w:t>BUDGET</w:t>
            </w:r>
          </w:p>
        </w:tc>
      </w:tr>
      <w:tr w:rsidR="0052018D" w:rsidRPr="0088645C" w14:paraId="0F729F70" w14:textId="77777777" w:rsidTr="0052018D">
        <w:trPr>
          <w:trHeight w:hRule="exact" w:val="288"/>
          <w:jc w:val="center"/>
        </w:trPr>
        <w:tc>
          <w:tcPr>
            <w:tcW w:w="4872" w:type="dxa"/>
            <w:shd w:val="clear" w:color="auto" w:fill="auto"/>
          </w:tcPr>
          <w:p w14:paraId="69C9B1D1" w14:textId="77777777" w:rsidR="0052018D" w:rsidRPr="00EE1951" w:rsidRDefault="0052018D" w:rsidP="002F5CFE">
            <w:pPr>
              <w:tabs>
                <w:tab w:val="left" w:pos="5760"/>
              </w:tabs>
            </w:pPr>
            <w:r>
              <w:t>Corporate and foundation grants</w:t>
            </w:r>
          </w:p>
        </w:tc>
        <w:tc>
          <w:tcPr>
            <w:tcW w:w="4704" w:type="dxa"/>
            <w:shd w:val="clear" w:color="auto" w:fill="auto"/>
          </w:tcPr>
          <w:p w14:paraId="79B77E3B" w14:textId="002DEA0C" w:rsidR="0052018D" w:rsidRPr="00EE1951" w:rsidRDefault="0052018D" w:rsidP="002F5CFE">
            <w:pPr>
              <w:tabs>
                <w:tab w:val="left" w:pos="5760"/>
              </w:tabs>
            </w:pPr>
            <w:r>
              <w:t>$760,000</w:t>
            </w:r>
          </w:p>
        </w:tc>
      </w:tr>
      <w:tr w:rsidR="0052018D" w:rsidRPr="0088645C" w14:paraId="7D58968A" w14:textId="77777777" w:rsidTr="0052018D">
        <w:trPr>
          <w:trHeight w:hRule="exact" w:val="288"/>
          <w:jc w:val="center"/>
        </w:trPr>
        <w:tc>
          <w:tcPr>
            <w:tcW w:w="4872" w:type="dxa"/>
            <w:shd w:val="clear" w:color="auto" w:fill="auto"/>
          </w:tcPr>
          <w:p w14:paraId="3B5B44DC" w14:textId="77777777" w:rsidR="0052018D" w:rsidRPr="00EE1951" w:rsidRDefault="0052018D" w:rsidP="002F5CFE">
            <w:pPr>
              <w:tabs>
                <w:tab w:val="left" w:pos="5760"/>
              </w:tabs>
            </w:pPr>
            <w:r>
              <w:t>Government grants and contracts</w:t>
            </w:r>
          </w:p>
        </w:tc>
        <w:tc>
          <w:tcPr>
            <w:tcW w:w="4704" w:type="dxa"/>
            <w:shd w:val="clear" w:color="auto" w:fill="auto"/>
          </w:tcPr>
          <w:p w14:paraId="376D761A" w14:textId="5BE295B3" w:rsidR="0052018D" w:rsidRDefault="0052018D" w:rsidP="002F5CFE">
            <w:r>
              <w:t>$</w:t>
            </w:r>
            <w:r w:rsidR="003E20C8">
              <w:t>5</w:t>
            </w:r>
            <w:r>
              <w:t>00,000</w:t>
            </w:r>
          </w:p>
        </w:tc>
      </w:tr>
      <w:tr w:rsidR="0052018D" w:rsidRPr="0088645C" w14:paraId="6A2023C6" w14:textId="77777777" w:rsidTr="0052018D">
        <w:trPr>
          <w:trHeight w:hRule="exact" w:val="288"/>
          <w:jc w:val="center"/>
        </w:trPr>
        <w:tc>
          <w:tcPr>
            <w:tcW w:w="4872" w:type="dxa"/>
            <w:shd w:val="clear" w:color="auto" w:fill="auto"/>
          </w:tcPr>
          <w:p w14:paraId="4A9416D5" w14:textId="77777777" w:rsidR="0052018D" w:rsidRPr="00EE1951" w:rsidRDefault="0052018D" w:rsidP="002F5CFE">
            <w:pPr>
              <w:tabs>
                <w:tab w:val="left" w:pos="5760"/>
              </w:tabs>
            </w:pPr>
            <w:r>
              <w:t>Contributions and other gifts</w:t>
            </w:r>
          </w:p>
        </w:tc>
        <w:tc>
          <w:tcPr>
            <w:tcW w:w="4704" w:type="dxa"/>
            <w:shd w:val="clear" w:color="auto" w:fill="auto"/>
          </w:tcPr>
          <w:p w14:paraId="2E3CB608" w14:textId="754980D5" w:rsidR="0052018D" w:rsidRDefault="0052018D" w:rsidP="002F5CFE">
            <w:r>
              <w:t>$</w:t>
            </w:r>
            <w:r w:rsidR="003E20C8">
              <w:t>3</w:t>
            </w:r>
            <w:r>
              <w:t>20,000</w:t>
            </w:r>
          </w:p>
        </w:tc>
      </w:tr>
      <w:tr w:rsidR="0052018D" w:rsidRPr="0088645C" w14:paraId="3C15A0ED" w14:textId="77777777" w:rsidTr="0052018D">
        <w:trPr>
          <w:trHeight w:hRule="exact" w:val="288"/>
          <w:jc w:val="center"/>
        </w:trPr>
        <w:tc>
          <w:tcPr>
            <w:tcW w:w="4872" w:type="dxa"/>
            <w:shd w:val="clear" w:color="auto" w:fill="auto"/>
          </w:tcPr>
          <w:p w14:paraId="30E4DE3F" w14:textId="77777777" w:rsidR="0052018D" w:rsidRPr="00EE1951" w:rsidRDefault="0052018D" w:rsidP="002F5CFE">
            <w:pPr>
              <w:tabs>
                <w:tab w:val="left" w:pos="5760"/>
              </w:tabs>
            </w:pPr>
            <w:r>
              <w:t>Special events, fundraisers</w:t>
            </w:r>
          </w:p>
        </w:tc>
        <w:tc>
          <w:tcPr>
            <w:tcW w:w="4704" w:type="dxa"/>
            <w:shd w:val="clear" w:color="auto" w:fill="auto"/>
          </w:tcPr>
          <w:p w14:paraId="572EDE5E" w14:textId="271DA4DB" w:rsidR="0052018D" w:rsidRDefault="0052018D" w:rsidP="002F5CFE"/>
        </w:tc>
      </w:tr>
      <w:tr w:rsidR="0052018D" w:rsidRPr="0088645C" w14:paraId="3CD38F25" w14:textId="77777777" w:rsidTr="0052018D">
        <w:trPr>
          <w:trHeight w:hRule="exact" w:val="288"/>
          <w:jc w:val="center"/>
        </w:trPr>
        <w:tc>
          <w:tcPr>
            <w:tcW w:w="4872" w:type="dxa"/>
            <w:shd w:val="clear" w:color="auto" w:fill="auto"/>
          </w:tcPr>
          <w:p w14:paraId="24CB89B4" w14:textId="77777777" w:rsidR="0052018D" w:rsidRPr="00EE1951" w:rsidRDefault="0052018D" w:rsidP="002F5CFE">
            <w:pPr>
              <w:tabs>
                <w:tab w:val="left" w:pos="5760"/>
              </w:tabs>
            </w:pPr>
            <w:r>
              <w:t>Other revenue (please list):</w:t>
            </w:r>
          </w:p>
        </w:tc>
        <w:tc>
          <w:tcPr>
            <w:tcW w:w="4704" w:type="dxa"/>
            <w:shd w:val="clear" w:color="auto" w:fill="auto"/>
          </w:tcPr>
          <w:p w14:paraId="2F6E7D8E" w14:textId="374A2FE3" w:rsidR="0052018D" w:rsidRDefault="0052018D" w:rsidP="002F5CFE"/>
        </w:tc>
      </w:tr>
      <w:tr w:rsidR="0052018D" w:rsidRPr="0088645C" w14:paraId="4E12D481" w14:textId="77777777" w:rsidTr="0052018D">
        <w:trPr>
          <w:trHeight w:hRule="exact" w:val="288"/>
          <w:jc w:val="center"/>
        </w:trPr>
        <w:tc>
          <w:tcPr>
            <w:tcW w:w="4872" w:type="dxa"/>
            <w:shd w:val="clear" w:color="auto" w:fill="auto"/>
          </w:tcPr>
          <w:p w14:paraId="1B276120" w14:textId="77777777" w:rsidR="0052018D" w:rsidRPr="0088645C" w:rsidRDefault="0052018D" w:rsidP="002F5CFE">
            <w:pPr>
              <w:tabs>
                <w:tab w:val="left" w:pos="5760"/>
              </w:tabs>
              <w:ind w:left="720"/>
              <w:rPr>
                <w:b/>
              </w:rPr>
            </w:pPr>
            <w:r>
              <w:rPr>
                <w:b/>
              </w:rPr>
              <w:t>Self-funding</w:t>
            </w:r>
          </w:p>
        </w:tc>
        <w:tc>
          <w:tcPr>
            <w:tcW w:w="4704" w:type="dxa"/>
            <w:shd w:val="clear" w:color="auto" w:fill="auto"/>
          </w:tcPr>
          <w:p w14:paraId="50C5C491" w14:textId="3FE729BA" w:rsidR="0052018D" w:rsidRDefault="0052018D" w:rsidP="002F5CFE">
            <w:r>
              <w:t>$320,000</w:t>
            </w:r>
          </w:p>
        </w:tc>
      </w:tr>
      <w:tr w:rsidR="0052018D" w:rsidRPr="0088645C" w14:paraId="0DB066A0" w14:textId="77777777" w:rsidTr="0052018D">
        <w:trPr>
          <w:trHeight w:hRule="exact" w:val="288"/>
          <w:jc w:val="center"/>
        </w:trPr>
        <w:tc>
          <w:tcPr>
            <w:tcW w:w="4872" w:type="dxa"/>
            <w:shd w:val="clear" w:color="auto" w:fill="auto"/>
          </w:tcPr>
          <w:p w14:paraId="436F2CEF" w14:textId="0B3054FC" w:rsidR="0052018D" w:rsidRDefault="0052018D" w:rsidP="002F5CFE"/>
        </w:tc>
        <w:tc>
          <w:tcPr>
            <w:tcW w:w="4704" w:type="dxa"/>
            <w:shd w:val="clear" w:color="auto" w:fill="auto"/>
          </w:tcPr>
          <w:p w14:paraId="1B1B9F06" w14:textId="341BF87F" w:rsidR="0052018D" w:rsidRDefault="0052018D" w:rsidP="002F5CFE"/>
        </w:tc>
      </w:tr>
      <w:tr w:rsidR="0052018D" w:rsidRPr="0088645C" w14:paraId="126EBF87" w14:textId="77777777" w:rsidTr="0052018D">
        <w:trPr>
          <w:trHeight w:hRule="exact" w:val="288"/>
          <w:jc w:val="center"/>
        </w:trPr>
        <w:tc>
          <w:tcPr>
            <w:tcW w:w="4872" w:type="dxa"/>
            <w:tcBorders>
              <w:bottom w:val="single" w:sz="4" w:space="0" w:color="auto"/>
            </w:tcBorders>
            <w:shd w:val="clear" w:color="auto" w:fill="auto"/>
          </w:tcPr>
          <w:p w14:paraId="566EC1B7" w14:textId="77777777" w:rsidR="0052018D" w:rsidRPr="00EE1951" w:rsidRDefault="0052018D" w:rsidP="002F5CFE">
            <w:pPr>
              <w:tabs>
                <w:tab w:val="left" w:pos="5760"/>
              </w:tabs>
              <w:jc w:val="center"/>
            </w:pPr>
            <w:r w:rsidRPr="0088645C">
              <w:rPr>
                <w:b/>
              </w:rPr>
              <w:t>Total Revenue</w:t>
            </w:r>
          </w:p>
        </w:tc>
        <w:tc>
          <w:tcPr>
            <w:tcW w:w="4704" w:type="dxa"/>
            <w:shd w:val="clear" w:color="auto" w:fill="auto"/>
          </w:tcPr>
          <w:p w14:paraId="720A5BC0" w14:textId="77777777" w:rsidR="0052018D" w:rsidRPr="00EE1951" w:rsidRDefault="0052018D" w:rsidP="002F5CFE">
            <w:pPr>
              <w:tabs>
                <w:tab w:val="left" w:pos="5760"/>
              </w:tabs>
            </w:pPr>
            <w:r>
              <w:t>$1,900,000</w:t>
            </w:r>
          </w:p>
        </w:tc>
      </w:tr>
      <w:tr w:rsidR="0052018D" w:rsidRPr="0088645C" w14:paraId="7CD6D443" w14:textId="77777777" w:rsidTr="0052018D">
        <w:trPr>
          <w:trHeight w:hRule="exact" w:val="288"/>
          <w:jc w:val="center"/>
        </w:trPr>
        <w:tc>
          <w:tcPr>
            <w:tcW w:w="4872" w:type="dxa"/>
            <w:shd w:val="clear" w:color="auto" w:fill="E6E6E6"/>
          </w:tcPr>
          <w:p w14:paraId="3DB64B60" w14:textId="77777777" w:rsidR="0052018D" w:rsidRPr="0088645C" w:rsidRDefault="0052018D" w:rsidP="002F5CFE">
            <w:pPr>
              <w:tabs>
                <w:tab w:val="left" w:pos="5760"/>
              </w:tabs>
              <w:jc w:val="center"/>
              <w:rPr>
                <w:b/>
              </w:rPr>
            </w:pPr>
            <w:r w:rsidRPr="0088645C">
              <w:rPr>
                <w:b/>
              </w:rPr>
              <w:t>EXPENSES</w:t>
            </w:r>
          </w:p>
        </w:tc>
        <w:tc>
          <w:tcPr>
            <w:tcW w:w="4704" w:type="dxa"/>
            <w:shd w:val="clear" w:color="auto" w:fill="auto"/>
          </w:tcPr>
          <w:p w14:paraId="15767799" w14:textId="77777777" w:rsidR="0052018D" w:rsidRPr="00EE1951" w:rsidRDefault="0052018D" w:rsidP="002F5CFE">
            <w:pPr>
              <w:tabs>
                <w:tab w:val="left" w:pos="5760"/>
              </w:tabs>
            </w:pPr>
          </w:p>
        </w:tc>
      </w:tr>
      <w:tr w:rsidR="0052018D" w:rsidRPr="0088645C" w14:paraId="5FAD6A8C" w14:textId="77777777" w:rsidTr="0052018D">
        <w:trPr>
          <w:trHeight w:hRule="exact" w:val="288"/>
          <w:jc w:val="center"/>
        </w:trPr>
        <w:tc>
          <w:tcPr>
            <w:tcW w:w="4872" w:type="dxa"/>
            <w:shd w:val="clear" w:color="auto" w:fill="auto"/>
          </w:tcPr>
          <w:p w14:paraId="589A0A92" w14:textId="461DF153" w:rsidR="0052018D" w:rsidRPr="0052018D" w:rsidRDefault="0052018D" w:rsidP="0052018D">
            <w:pPr>
              <w:tabs>
                <w:tab w:val="left" w:pos="5760"/>
              </w:tabs>
              <w:rPr>
                <w:bCs/>
              </w:rPr>
            </w:pPr>
            <w:r w:rsidRPr="0052018D">
              <w:rPr>
                <w:bCs/>
              </w:rPr>
              <w:t>Land acquisition &amp; related costs</w:t>
            </w:r>
          </w:p>
        </w:tc>
        <w:tc>
          <w:tcPr>
            <w:tcW w:w="4704" w:type="dxa"/>
            <w:shd w:val="clear" w:color="auto" w:fill="auto"/>
          </w:tcPr>
          <w:p w14:paraId="2894632C" w14:textId="223895CB" w:rsidR="0052018D" w:rsidRDefault="0052018D" w:rsidP="0052018D">
            <w:r>
              <w:t>$50,000</w:t>
            </w:r>
          </w:p>
        </w:tc>
      </w:tr>
      <w:tr w:rsidR="0052018D" w:rsidRPr="0088645C" w14:paraId="2F182AA4" w14:textId="77777777" w:rsidTr="0052018D">
        <w:trPr>
          <w:trHeight w:hRule="exact" w:val="288"/>
          <w:jc w:val="center"/>
        </w:trPr>
        <w:tc>
          <w:tcPr>
            <w:tcW w:w="4872" w:type="dxa"/>
            <w:shd w:val="clear" w:color="auto" w:fill="auto"/>
          </w:tcPr>
          <w:p w14:paraId="296B6CF3" w14:textId="77777777" w:rsidR="0052018D" w:rsidRPr="00EE1951" w:rsidRDefault="0052018D" w:rsidP="002F5CFE">
            <w:pPr>
              <w:tabs>
                <w:tab w:val="left" w:pos="5760"/>
              </w:tabs>
            </w:pPr>
            <w:r>
              <w:t>Furnishings</w:t>
            </w:r>
          </w:p>
        </w:tc>
        <w:tc>
          <w:tcPr>
            <w:tcW w:w="4704" w:type="dxa"/>
            <w:shd w:val="clear" w:color="auto" w:fill="auto"/>
          </w:tcPr>
          <w:p w14:paraId="193F5E7A" w14:textId="6FD762B0" w:rsidR="0052018D" w:rsidRDefault="0052018D" w:rsidP="002F5CFE">
            <w:r>
              <w:t>$110,000</w:t>
            </w:r>
          </w:p>
        </w:tc>
      </w:tr>
      <w:tr w:rsidR="0052018D" w:rsidRPr="0088645C" w14:paraId="410C3562" w14:textId="77777777" w:rsidTr="0052018D">
        <w:trPr>
          <w:trHeight w:hRule="exact" w:val="288"/>
          <w:jc w:val="center"/>
        </w:trPr>
        <w:tc>
          <w:tcPr>
            <w:tcW w:w="4872" w:type="dxa"/>
            <w:shd w:val="clear" w:color="auto" w:fill="auto"/>
          </w:tcPr>
          <w:p w14:paraId="54929C11" w14:textId="77777777" w:rsidR="0052018D" w:rsidRPr="00EE1951" w:rsidRDefault="0052018D" w:rsidP="002F5CFE">
            <w:pPr>
              <w:tabs>
                <w:tab w:val="left" w:pos="5760"/>
              </w:tabs>
            </w:pPr>
            <w:r>
              <w:t>Development/Marketing</w:t>
            </w:r>
          </w:p>
        </w:tc>
        <w:tc>
          <w:tcPr>
            <w:tcW w:w="4704" w:type="dxa"/>
            <w:shd w:val="clear" w:color="auto" w:fill="auto"/>
          </w:tcPr>
          <w:p w14:paraId="177A11DE" w14:textId="3E4D547C" w:rsidR="0052018D" w:rsidRDefault="0052018D" w:rsidP="002F5CFE">
            <w:r>
              <w:t>$5,000</w:t>
            </w:r>
          </w:p>
        </w:tc>
      </w:tr>
      <w:tr w:rsidR="0052018D" w:rsidRPr="0088645C" w14:paraId="20142FAC" w14:textId="77777777" w:rsidTr="0052018D">
        <w:trPr>
          <w:trHeight w:hRule="exact" w:val="288"/>
          <w:jc w:val="center"/>
        </w:trPr>
        <w:tc>
          <w:tcPr>
            <w:tcW w:w="4872" w:type="dxa"/>
            <w:shd w:val="clear" w:color="auto" w:fill="auto"/>
          </w:tcPr>
          <w:p w14:paraId="3FB08D37" w14:textId="77777777" w:rsidR="0052018D" w:rsidRPr="0052018D" w:rsidRDefault="0052018D" w:rsidP="002F5CFE">
            <w:pPr>
              <w:rPr>
                <w:bCs/>
              </w:rPr>
            </w:pPr>
            <w:r w:rsidRPr="0052018D">
              <w:rPr>
                <w:bCs/>
              </w:rPr>
              <w:t>Construction &amp; related costs</w:t>
            </w:r>
          </w:p>
        </w:tc>
        <w:tc>
          <w:tcPr>
            <w:tcW w:w="4704" w:type="dxa"/>
            <w:shd w:val="clear" w:color="auto" w:fill="auto"/>
          </w:tcPr>
          <w:p w14:paraId="73265191" w14:textId="37AEE1BA" w:rsidR="0052018D" w:rsidRDefault="0052018D" w:rsidP="002F5CFE">
            <w:r>
              <w:t>$1,615,000</w:t>
            </w:r>
          </w:p>
        </w:tc>
      </w:tr>
      <w:tr w:rsidR="0052018D" w:rsidRPr="0088645C" w14:paraId="6573C9F9" w14:textId="77777777" w:rsidTr="0052018D">
        <w:trPr>
          <w:trHeight w:hRule="exact" w:val="288"/>
          <w:jc w:val="center"/>
        </w:trPr>
        <w:tc>
          <w:tcPr>
            <w:tcW w:w="4872" w:type="dxa"/>
            <w:shd w:val="clear" w:color="auto" w:fill="auto"/>
          </w:tcPr>
          <w:p w14:paraId="4175A709" w14:textId="77777777" w:rsidR="0052018D" w:rsidRPr="0052018D" w:rsidRDefault="0052018D" w:rsidP="002F5CFE">
            <w:pPr>
              <w:rPr>
                <w:bCs/>
              </w:rPr>
            </w:pPr>
            <w:r w:rsidRPr="0052018D">
              <w:rPr>
                <w:bCs/>
              </w:rPr>
              <w:t>Two accessible vans</w:t>
            </w:r>
          </w:p>
        </w:tc>
        <w:tc>
          <w:tcPr>
            <w:tcW w:w="4704" w:type="dxa"/>
            <w:shd w:val="clear" w:color="auto" w:fill="auto"/>
          </w:tcPr>
          <w:p w14:paraId="5995DE08" w14:textId="4B167DC1" w:rsidR="0052018D" w:rsidRDefault="0052018D" w:rsidP="002F5CFE">
            <w:r>
              <w:t>$120,000</w:t>
            </w:r>
          </w:p>
        </w:tc>
      </w:tr>
      <w:tr w:rsidR="0052018D" w:rsidRPr="0088645C" w14:paraId="20FD76B0" w14:textId="77777777" w:rsidTr="0052018D">
        <w:trPr>
          <w:trHeight w:hRule="exact" w:val="288"/>
          <w:jc w:val="center"/>
        </w:trPr>
        <w:tc>
          <w:tcPr>
            <w:tcW w:w="4872" w:type="dxa"/>
            <w:shd w:val="clear" w:color="auto" w:fill="auto"/>
          </w:tcPr>
          <w:p w14:paraId="2A589821" w14:textId="77777777" w:rsidR="0052018D" w:rsidRPr="0088645C" w:rsidRDefault="0052018D" w:rsidP="002F5CFE">
            <w:pPr>
              <w:tabs>
                <w:tab w:val="left" w:pos="5760"/>
              </w:tabs>
              <w:jc w:val="center"/>
              <w:rPr>
                <w:b/>
              </w:rPr>
            </w:pPr>
            <w:r w:rsidRPr="0088645C">
              <w:rPr>
                <w:b/>
              </w:rPr>
              <w:t>Total Expenses</w:t>
            </w:r>
          </w:p>
        </w:tc>
        <w:tc>
          <w:tcPr>
            <w:tcW w:w="4704" w:type="dxa"/>
            <w:shd w:val="clear" w:color="auto" w:fill="auto"/>
          </w:tcPr>
          <w:p w14:paraId="23D0EC14" w14:textId="77777777" w:rsidR="0052018D" w:rsidRDefault="0052018D" w:rsidP="002F5CFE">
            <w:pPr>
              <w:tabs>
                <w:tab w:val="left" w:pos="5760"/>
              </w:tabs>
            </w:pPr>
            <w:r>
              <w:t>$1,900,000</w:t>
            </w:r>
          </w:p>
        </w:tc>
      </w:tr>
      <w:tr w:rsidR="0052018D" w:rsidRPr="0088645C" w14:paraId="05D80ACF" w14:textId="77777777" w:rsidTr="0052018D">
        <w:trPr>
          <w:trHeight w:hRule="exact" w:val="288"/>
          <w:jc w:val="center"/>
        </w:trPr>
        <w:tc>
          <w:tcPr>
            <w:tcW w:w="4872" w:type="dxa"/>
            <w:shd w:val="clear" w:color="auto" w:fill="auto"/>
          </w:tcPr>
          <w:p w14:paraId="36BEF2FD" w14:textId="77777777" w:rsidR="0052018D" w:rsidRPr="00EE1951" w:rsidRDefault="0052018D" w:rsidP="002F5CFE">
            <w:pPr>
              <w:tabs>
                <w:tab w:val="left" w:pos="5760"/>
              </w:tabs>
            </w:pPr>
            <w:r>
              <w:t>REVENUE LESS EXPENSES</w:t>
            </w:r>
          </w:p>
        </w:tc>
        <w:tc>
          <w:tcPr>
            <w:tcW w:w="4704" w:type="dxa"/>
            <w:shd w:val="clear" w:color="auto" w:fill="auto"/>
          </w:tcPr>
          <w:p w14:paraId="567C9E76" w14:textId="77777777" w:rsidR="0052018D" w:rsidRPr="00EE1951" w:rsidRDefault="0052018D" w:rsidP="002F5CFE">
            <w:pPr>
              <w:tabs>
                <w:tab w:val="left" w:pos="5760"/>
              </w:tabs>
            </w:pPr>
            <w:r>
              <w:t>0</w:t>
            </w:r>
          </w:p>
        </w:tc>
      </w:tr>
    </w:tbl>
    <w:p w14:paraId="1CF8018F" w14:textId="77777777" w:rsidR="00096DD5" w:rsidRDefault="00096DD5">
      <w:bookmarkStart w:id="0" w:name="_GoBack"/>
      <w:bookmarkEnd w:id="0"/>
    </w:p>
    <w:sectPr w:rsidR="00096DD5" w:rsidSect="00177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8D"/>
    <w:rsid w:val="00096DD5"/>
    <w:rsid w:val="00177B64"/>
    <w:rsid w:val="003E20C8"/>
    <w:rsid w:val="0052018D"/>
    <w:rsid w:val="005B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89859"/>
  <w15:chartTrackingRefBased/>
  <w15:docId w15:val="{7F908AD0-2FB1-4201-A731-AF4E8978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018D"/>
    <w:pPr>
      <w:spacing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Rearick</dc:creator>
  <cp:keywords/>
  <dc:description/>
  <cp:lastModifiedBy>Kathy Rearick</cp:lastModifiedBy>
  <cp:revision>3</cp:revision>
  <dcterms:created xsi:type="dcterms:W3CDTF">2019-10-04T19:38:00Z</dcterms:created>
  <dcterms:modified xsi:type="dcterms:W3CDTF">2019-10-30T15:35:00Z</dcterms:modified>
</cp:coreProperties>
</file>